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A009" w14:textId="2395EF3C" w:rsidR="00367635" w:rsidRPr="00356423" w:rsidRDefault="00367635" w:rsidP="0092616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56423">
        <w:rPr>
          <w:rFonts w:ascii="Times New Roman" w:hAnsi="Times New Roman" w:cs="Times New Roman"/>
          <w:b/>
          <w:color w:val="0070C0"/>
          <w:sz w:val="40"/>
          <w:szCs w:val="40"/>
        </w:rPr>
        <w:t>Словесные игры для детей раннего возраста</w:t>
      </w:r>
    </w:p>
    <w:p w14:paraId="2C5E64DB" w14:textId="046A013A" w:rsidR="00EE313E" w:rsidRPr="00EE313E" w:rsidRDefault="0041651D" w:rsidP="00EE313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136F03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="00EE313E" w:rsidRPr="00EE313E">
        <w:rPr>
          <w:rFonts w:ascii="Times New Roman" w:hAnsi="Times New Roman" w:cs="Times New Roman"/>
          <w:color w:val="002060"/>
          <w:sz w:val="32"/>
          <w:szCs w:val="32"/>
        </w:rPr>
        <w:t>Игра </w:t>
      </w:r>
      <w:r w:rsidR="00EE313E" w:rsidRPr="00EE313E">
        <w:rPr>
          <w:rFonts w:ascii="Times New Roman" w:hAnsi="Times New Roman" w:cs="Times New Roman"/>
          <w:i/>
          <w:iCs/>
          <w:color w:val="002060"/>
          <w:sz w:val="32"/>
          <w:szCs w:val="32"/>
        </w:rPr>
        <w:t>«Закончи слово»</w:t>
      </w:r>
    </w:p>
    <w:p w14:paraId="3C4FF6B5" w14:textId="77777777" w:rsidR="00EE313E" w:rsidRPr="00EE313E" w:rsidRDefault="00EE313E" w:rsidP="00EE313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E313E">
        <w:rPr>
          <w:rFonts w:ascii="Times New Roman" w:hAnsi="Times New Roman" w:cs="Times New Roman"/>
          <w:color w:val="002060"/>
          <w:sz w:val="32"/>
          <w:szCs w:val="32"/>
          <w:u w:val="single"/>
        </w:rPr>
        <w:t>Цель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>: </w:t>
      </w:r>
      <w:r w:rsidRPr="00EE31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развивать речь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>, память, внимание.</w:t>
      </w:r>
    </w:p>
    <w:p w14:paraId="62B84CBA" w14:textId="77777777" w:rsidR="00EE313E" w:rsidRPr="00EE313E" w:rsidRDefault="00EE313E" w:rsidP="00EE313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E313E">
        <w:rPr>
          <w:rFonts w:ascii="Times New Roman" w:hAnsi="Times New Roman" w:cs="Times New Roman"/>
          <w:color w:val="002060"/>
          <w:sz w:val="32"/>
          <w:szCs w:val="32"/>
          <w:u w:val="single"/>
        </w:rPr>
        <w:t>Описание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>: предложить ребенку закончить слово, которое ему называет педагог. </w:t>
      </w:r>
      <w:r w:rsidRPr="00EE313E">
        <w:rPr>
          <w:rFonts w:ascii="Times New Roman" w:hAnsi="Times New Roman" w:cs="Times New Roman"/>
          <w:color w:val="002060"/>
          <w:sz w:val="32"/>
          <w:szCs w:val="32"/>
          <w:u w:val="single"/>
        </w:rPr>
        <w:t>Например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proofErr w:type="spellStart"/>
      <w:r w:rsidRPr="00EE313E">
        <w:rPr>
          <w:rFonts w:ascii="Times New Roman" w:hAnsi="Times New Roman" w:cs="Times New Roman"/>
          <w:color w:val="002060"/>
          <w:sz w:val="32"/>
          <w:szCs w:val="32"/>
        </w:rPr>
        <w:t>доро</w:t>
      </w:r>
      <w:proofErr w:type="spellEnd"/>
      <w:r w:rsidRPr="00EE313E">
        <w:rPr>
          <w:rFonts w:ascii="Times New Roman" w:hAnsi="Times New Roman" w:cs="Times New Roman"/>
          <w:color w:val="002060"/>
          <w:sz w:val="32"/>
          <w:szCs w:val="32"/>
        </w:rPr>
        <w:t>. (га, мага. (</w:t>
      </w:r>
      <w:proofErr w:type="spellStart"/>
      <w:r w:rsidRPr="00EE313E">
        <w:rPr>
          <w:rFonts w:ascii="Times New Roman" w:hAnsi="Times New Roman" w:cs="Times New Roman"/>
          <w:color w:val="002060"/>
          <w:sz w:val="32"/>
          <w:szCs w:val="32"/>
        </w:rPr>
        <w:t>зин</w:t>
      </w:r>
      <w:proofErr w:type="spellEnd"/>
      <w:r w:rsidRPr="00EE313E">
        <w:rPr>
          <w:rFonts w:ascii="Times New Roman" w:hAnsi="Times New Roman" w:cs="Times New Roman"/>
          <w:color w:val="002060"/>
          <w:sz w:val="32"/>
          <w:szCs w:val="32"/>
        </w:rPr>
        <w:t>, коло. </w:t>
      </w:r>
      <w:r w:rsidRPr="00EE313E">
        <w:rPr>
          <w:rFonts w:ascii="Times New Roman" w:hAnsi="Times New Roman" w:cs="Times New Roman"/>
          <w:i/>
          <w:iCs/>
          <w:color w:val="002060"/>
          <w:sz w:val="32"/>
          <w:szCs w:val="32"/>
        </w:rPr>
        <w:t>(бок)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> ит. д. Если ребенку трудно сориентироваться, показать на предмет, который назван. Взяв в руки куклу, </w:t>
      </w:r>
      <w:r w:rsidRPr="00EE313E">
        <w:rPr>
          <w:rFonts w:ascii="Times New Roman" w:hAnsi="Times New Roman" w:cs="Times New Roman"/>
          <w:color w:val="002060"/>
          <w:sz w:val="32"/>
          <w:szCs w:val="32"/>
          <w:u w:val="single"/>
        </w:rPr>
        <w:t>сказать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>: «Кук. </w:t>
      </w:r>
      <w:r w:rsidRPr="00EE313E">
        <w:rPr>
          <w:rFonts w:ascii="Times New Roman" w:hAnsi="Times New Roman" w:cs="Times New Roman"/>
          <w:i/>
          <w:iCs/>
          <w:color w:val="002060"/>
          <w:sz w:val="32"/>
          <w:szCs w:val="32"/>
        </w:rPr>
        <w:t>(ла)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>». Взять в руки кубик - «Ку. </w:t>
      </w:r>
      <w:r w:rsidRPr="00EE313E">
        <w:rPr>
          <w:rFonts w:ascii="Times New Roman" w:hAnsi="Times New Roman" w:cs="Times New Roman"/>
          <w:i/>
          <w:iCs/>
          <w:color w:val="002060"/>
          <w:sz w:val="32"/>
          <w:szCs w:val="32"/>
        </w:rPr>
        <w:t>(</w:t>
      </w:r>
      <w:proofErr w:type="spellStart"/>
      <w:r w:rsidRPr="00EE313E">
        <w:rPr>
          <w:rFonts w:ascii="Times New Roman" w:hAnsi="Times New Roman" w:cs="Times New Roman"/>
          <w:i/>
          <w:iCs/>
          <w:color w:val="002060"/>
          <w:sz w:val="32"/>
          <w:szCs w:val="32"/>
        </w:rPr>
        <w:t>бик</w:t>
      </w:r>
      <w:proofErr w:type="spellEnd"/>
      <w:r w:rsidRPr="00EE313E">
        <w:rPr>
          <w:rFonts w:ascii="Times New Roman" w:hAnsi="Times New Roman" w:cs="Times New Roman"/>
          <w:i/>
          <w:iCs/>
          <w:color w:val="002060"/>
          <w:sz w:val="32"/>
          <w:szCs w:val="32"/>
        </w:rPr>
        <w:t>)</w:t>
      </w:r>
      <w:r w:rsidRPr="00EE313E">
        <w:rPr>
          <w:rFonts w:ascii="Times New Roman" w:hAnsi="Times New Roman" w:cs="Times New Roman"/>
          <w:color w:val="002060"/>
          <w:sz w:val="32"/>
          <w:szCs w:val="32"/>
        </w:rPr>
        <w:t>» и т. п.</w:t>
      </w:r>
    </w:p>
    <w:p w14:paraId="276B5408" w14:textId="77777777" w:rsidR="00926161" w:rsidRPr="009940AB" w:rsidRDefault="0092616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693988B" w14:textId="17A4C6CD" w:rsidR="00E276CE" w:rsidRPr="009940AB" w:rsidRDefault="00136F0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2. </w:t>
      </w:r>
      <w:r w:rsidR="00E32BF2" w:rsidRPr="009940AB">
        <w:rPr>
          <w:rFonts w:ascii="Times New Roman" w:hAnsi="Times New Roman" w:cs="Times New Roman"/>
          <w:color w:val="002060"/>
          <w:sz w:val="32"/>
          <w:szCs w:val="32"/>
        </w:rPr>
        <w:t>Учить понимать семантические отношения слов разных частей речи в едином тематическом прос</w:t>
      </w:r>
      <w:r w:rsidR="008576F6" w:rsidRPr="009940AB">
        <w:rPr>
          <w:rFonts w:ascii="Times New Roman" w:hAnsi="Times New Roman" w:cs="Times New Roman"/>
          <w:color w:val="002060"/>
          <w:sz w:val="32"/>
          <w:szCs w:val="32"/>
        </w:rPr>
        <w:t>транстве: птица</w:t>
      </w:r>
      <w:r w:rsidR="00BA532B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576F6" w:rsidRPr="009940AB">
        <w:rPr>
          <w:rFonts w:ascii="Times New Roman" w:hAnsi="Times New Roman" w:cs="Times New Roman"/>
          <w:color w:val="002060"/>
          <w:sz w:val="32"/>
          <w:szCs w:val="32"/>
        </w:rPr>
        <w:t>летит</w:t>
      </w:r>
      <w:r w:rsidR="00FE0ACD" w:rsidRPr="009940AB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AC7BEF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002885" w:rsidRPr="009940AB">
        <w:rPr>
          <w:rFonts w:ascii="Times New Roman" w:hAnsi="Times New Roman" w:cs="Times New Roman"/>
          <w:color w:val="002060"/>
          <w:sz w:val="32"/>
          <w:szCs w:val="32"/>
        </w:rPr>
        <w:t>а</w:t>
      </w:r>
      <w:r w:rsidR="00FE0ACD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рыба </w:t>
      </w:r>
      <w:r w:rsidR="00AC7BEF" w:rsidRPr="009940AB">
        <w:rPr>
          <w:rFonts w:ascii="Times New Roman" w:hAnsi="Times New Roman" w:cs="Times New Roman"/>
          <w:color w:val="002060"/>
          <w:sz w:val="32"/>
          <w:szCs w:val="32"/>
        </w:rPr>
        <w:t>…</w:t>
      </w:r>
      <w:r w:rsidR="00FE0ACD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(плывет</w:t>
      </w:r>
      <w:proofErr w:type="gramStart"/>
      <w:r w:rsidR="00FE0ACD" w:rsidRPr="009940AB">
        <w:rPr>
          <w:rFonts w:ascii="Times New Roman" w:hAnsi="Times New Roman" w:cs="Times New Roman"/>
          <w:color w:val="002060"/>
          <w:sz w:val="32"/>
          <w:szCs w:val="32"/>
        </w:rPr>
        <w:t>)</w:t>
      </w:r>
      <w:r w:rsidR="00002885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;  </w:t>
      </w:r>
      <w:r w:rsidR="00FE0ACD" w:rsidRPr="009940AB">
        <w:rPr>
          <w:rFonts w:ascii="Times New Roman" w:hAnsi="Times New Roman" w:cs="Times New Roman"/>
          <w:color w:val="002060"/>
          <w:sz w:val="32"/>
          <w:szCs w:val="32"/>
        </w:rPr>
        <w:t>дом</w:t>
      </w:r>
      <w:proofErr w:type="gramEnd"/>
      <w:r w:rsidR="00BA532B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E0ACD" w:rsidRPr="009940AB">
        <w:rPr>
          <w:rFonts w:ascii="Times New Roman" w:hAnsi="Times New Roman" w:cs="Times New Roman"/>
          <w:color w:val="002060"/>
          <w:sz w:val="32"/>
          <w:szCs w:val="32"/>
        </w:rPr>
        <w:t>строят,</w:t>
      </w:r>
      <w:r w:rsidR="00002885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а</w:t>
      </w:r>
      <w:r w:rsidR="00FE0ACD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суп … </w:t>
      </w:r>
      <w:r w:rsidR="00002885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(варят), мяч </w:t>
      </w:r>
      <w:r w:rsidR="00002885" w:rsidRPr="009940AB">
        <w:rPr>
          <w:rFonts w:ascii="Times New Roman" w:hAnsi="Times New Roman" w:cs="Times New Roman"/>
          <w:color w:val="002060"/>
          <w:sz w:val="32"/>
          <w:szCs w:val="32"/>
        </w:rPr>
        <w:t>сделан из резины</w:t>
      </w:r>
      <w:r w:rsidR="00AC7BEF" w:rsidRPr="009940AB">
        <w:rPr>
          <w:rFonts w:ascii="Times New Roman" w:hAnsi="Times New Roman" w:cs="Times New Roman"/>
          <w:color w:val="002060"/>
          <w:sz w:val="32"/>
          <w:szCs w:val="32"/>
        </w:rPr>
        <w:t>, а карандаш … (из дерева)</w:t>
      </w:r>
      <w:r w:rsidR="00E42A8A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и т.д.</w:t>
      </w:r>
    </w:p>
    <w:p w14:paraId="5E18E64E" w14:textId="77777777" w:rsidR="00926161" w:rsidRPr="009940AB" w:rsidRDefault="0092616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56CED5C" w14:textId="5B837B2A" w:rsidR="00C55306" w:rsidRPr="009940AB" w:rsidRDefault="00136F0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3. </w:t>
      </w:r>
      <w:r w:rsidR="00E42A8A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Знакомить со способом образования глаголов на материале подражания: </w:t>
      </w:r>
      <w:r w:rsidR="00E40560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воробей чик-чирик – чирикает; утка </w:t>
      </w:r>
      <w:r w:rsidR="00C55306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кря-кря –крякает, лягушка ква-ква – квакает, собака гав-гав – гавкает и т.д. </w:t>
      </w:r>
    </w:p>
    <w:p w14:paraId="74670CEE" w14:textId="77777777" w:rsidR="00926161" w:rsidRPr="009940AB" w:rsidRDefault="0092616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04C57C33" w14:textId="7C481553" w:rsidR="00E42A8A" w:rsidRPr="009940AB" w:rsidRDefault="00231C0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4. </w:t>
      </w:r>
      <w:r w:rsidR="000B2CDD" w:rsidRPr="009940AB">
        <w:rPr>
          <w:rFonts w:ascii="Times New Roman" w:hAnsi="Times New Roman" w:cs="Times New Roman"/>
          <w:color w:val="002060"/>
          <w:sz w:val="32"/>
          <w:szCs w:val="32"/>
        </w:rPr>
        <w:t>Закреплять способы образования глаголов: «Добавь слово», «Кто что делает?»</w:t>
      </w:r>
      <w:r w:rsidR="00C55306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6D2CCA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«Кто больше назовет действий», «Что делают на музыкальных инструментах»</w:t>
      </w:r>
      <w:r w:rsidR="00C55306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223BF4DA" w14:textId="77777777" w:rsidR="00926161" w:rsidRPr="009940AB" w:rsidRDefault="0092616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092BA3A3" w14:textId="3068095D" w:rsidR="007A2190" w:rsidRPr="009940AB" w:rsidRDefault="00231C0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5. </w:t>
      </w:r>
      <w:r w:rsidR="007A2190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Учить </w:t>
      </w:r>
      <w:proofErr w:type="gramStart"/>
      <w:r w:rsidR="007A2190" w:rsidRPr="009940AB">
        <w:rPr>
          <w:rFonts w:ascii="Times New Roman" w:hAnsi="Times New Roman" w:cs="Times New Roman"/>
          <w:color w:val="002060"/>
          <w:sz w:val="32"/>
          <w:szCs w:val="32"/>
        </w:rPr>
        <w:t>использовать  пространственные</w:t>
      </w:r>
      <w:proofErr w:type="gramEnd"/>
      <w:r w:rsidR="007A2190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предлоги </w:t>
      </w:r>
      <w:r w:rsidR="008A166B" w:rsidRPr="009940AB">
        <w:rPr>
          <w:rFonts w:ascii="Times New Roman" w:hAnsi="Times New Roman" w:cs="Times New Roman"/>
          <w:color w:val="002060"/>
          <w:sz w:val="32"/>
          <w:szCs w:val="32"/>
        </w:rPr>
        <w:t>(в, на, за, под, около)</w:t>
      </w:r>
      <w:r w:rsidR="008E221A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«Найди …» </w:t>
      </w:r>
      <w:bookmarkStart w:id="0" w:name="_GoBack"/>
      <w:bookmarkEnd w:id="0"/>
    </w:p>
    <w:p w14:paraId="6889DE1C" w14:textId="77777777" w:rsidR="00926161" w:rsidRPr="009940AB" w:rsidRDefault="0092616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219EF3AA" w14:textId="712D0E48" w:rsidR="003A4DF0" w:rsidRPr="009940AB" w:rsidRDefault="00231C0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6. </w:t>
      </w:r>
      <w:r w:rsidR="00CB50AC" w:rsidRPr="009940AB">
        <w:rPr>
          <w:rFonts w:ascii="Times New Roman" w:hAnsi="Times New Roman" w:cs="Times New Roman"/>
          <w:color w:val="002060"/>
          <w:sz w:val="32"/>
          <w:szCs w:val="32"/>
        </w:rPr>
        <w:t>Развивать умения заканчивать предложения, начатое взрослым</w:t>
      </w:r>
      <w:r w:rsidR="00CD6067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при использовании игровых сюжетов</w:t>
      </w:r>
      <w:r w:rsidR="00443343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</w:p>
    <w:p w14:paraId="2B02AB04" w14:textId="77777777" w:rsidR="003A4DF0" w:rsidRPr="009940AB" w:rsidRDefault="003A4DF0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>*</w:t>
      </w:r>
      <w:r w:rsidR="00443343" w:rsidRPr="009940AB">
        <w:rPr>
          <w:rFonts w:ascii="Times New Roman" w:hAnsi="Times New Roman" w:cs="Times New Roman"/>
          <w:color w:val="002060"/>
          <w:sz w:val="32"/>
          <w:szCs w:val="32"/>
        </w:rPr>
        <w:t>«Что умеет делать Гена?»</w:t>
      </w:r>
      <w:r w:rsidR="00CD6067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«Гена умеет</w:t>
      </w:r>
      <w:r w:rsidR="00A9163F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… пол (подметать), цветы (поливать), </w:t>
      </w:r>
      <w:r w:rsidR="00C94993" w:rsidRPr="009940AB">
        <w:rPr>
          <w:rFonts w:ascii="Times New Roman" w:hAnsi="Times New Roman" w:cs="Times New Roman"/>
          <w:color w:val="002060"/>
          <w:sz w:val="32"/>
          <w:szCs w:val="32"/>
        </w:rPr>
        <w:t>посуду (мыть)</w:t>
      </w:r>
    </w:p>
    <w:p w14:paraId="12C373EE" w14:textId="72B809C9" w:rsidR="00CB50AC" w:rsidRPr="009940AB" w:rsidRDefault="003A4DF0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>*</w:t>
      </w:r>
      <w:r w:rsidR="00515DAD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Это … (лиса). Она … (рыжая, пушистая, </w:t>
      </w:r>
      <w:r w:rsidR="00136F03" w:rsidRPr="009940AB">
        <w:rPr>
          <w:rFonts w:ascii="Times New Roman" w:hAnsi="Times New Roman" w:cs="Times New Roman"/>
          <w:color w:val="002060"/>
          <w:sz w:val="32"/>
          <w:szCs w:val="32"/>
        </w:rPr>
        <w:t>мягкая)</w:t>
      </w:r>
      <w:r w:rsidR="00C94993"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79201841" w14:textId="77777777" w:rsidR="00926161" w:rsidRPr="009940AB" w:rsidRDefault="0092616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63E546D2" w14:textId="4BB0A91B" w:rsidR="00E42A8A" w:rsidRDefault="00231C0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940AB">
        <w:rPr>
          <w:rFonts w:ascii="Times New Roman" w:hAnsi="Times New Roman" w:cs="Times New Roman"/>
          <w:color w:val="002060"/>
          <w:sz w:val="32"/>
          <w:szCs w:val="32"/>
        </w:rPr>
        <w:t xml:space="preserve">7. </w:t>
      </w:r>
      <w:r w:rsidR="0041651D" w:rsidRPr="009940AB">
        <w:rPr>
          <w:rFonts w:ascii="Times New Roman" w:hAnsi="Times New Roman" w:cs="Times New Roman"/>
          <w:color w:val="002060"/>
          <w:sz w:val="32"/>
          <w:szCs w:val="32"/>
        </w:rPr>
        <w:t>Учить точно и правильно называть предмет (игрушку)</w:t>
      </w:r>
      <w:r w:rsidR="00D5125A" w:rsidRPr="009940AB">
        <w:rPr>
          <w:rFonts w:ascii="Times New Roman" w:hAnsi="Times New Roman" w:cs="Times New Roman"/>
          <w:color w:val="002060"/>
          <w:sz w:val="32"/>
          <w:szCs w:val="32"/>
        </w:rPr>
        <w:t>: «Что за овощ?», «Что за предмет?», «Что у кого</w:t>
      </w:r>
      <w:r w:rsidR="004829D3" w:rsidRPr="009940AB">
        <w:rPr>
          <w:rFonts w:ascii="Times New Roman" w:hAnsi="Times New Roman" w:cs="Times New Roman"/>
          <w:color w:val="002060"/>
          <w:sz w:val="32"/>
          <w:szCs w:val="32"/>
        </w:rPr>
        <w:t>?»</w:t>
      </w:r>
    </w:p>
    <w:p w14:paraId="53544CAB" w14:textId="5F9CEFB4" w:rsidR="00EA26D3" w:rsidRDefault="00EA26D3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22A4C40E" w14:textId="26021AA3" w:rsidR="00EA26D3" w:rsidRDefault="00EA26D3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39C4B8FB" w14:textId="687A60AB" w:rsidR="00EA26D3" w:rsidRPr="00D73743" w:rsidRDefault="00D73743">
      <w:pPr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</w:pPr>
      <w:r w:rsidRPr="00D73743">
        <w:rPr>
          <w:rFonts w:ascii="Times New Roman" w:hAnsi="Times New Roman" w:cs="Times New Roman"/>
          <w:i/>
          <w:color w:val="002060"/>
          <w:sz w:val="32"/>
          <w:szCs w:val="32"/>
          <w:u w:val="single"/>
        </w:rPr>
        <w:t>Памятку составили:</w:t>
      </w:r>
    </w:p>
    <w:p w14:paraId="0F66E243" w14:textId="0311DECC" w:rsidR="00EA26D3" w:rsidRPr="00D73743" w:rsidRDefault="00EA26D3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D73743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Голубева М.А., </w:t>
      </w:r>
      <w:proofErr w:type="spellStart"/>
      <w:r w:rsidRPr="00D73743">
        <w:rPr>
          <w:rFonts w:ascii="Times New Roman" w:hAnsi="Times New Roman" w:cs="Times New Roman"/>
          <w:i/>
          <w:color w:val="002060"/>
          <w:sz w:val="32"/>
          <w:szCs w:val="32"/>
        </w:rPr>
        <w:t>Нутфуллина</w:t>
      </w:r>
      <w:proofErr w:type="spellEnd"/>
      <w:r w:rsidRPr="00D73743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И.Р.</w:t>
      </w:r>
    </w:p>
    <w:sectPr w:rsidR="00EA26D3" w:rsidRPr="00D73743" w:rsidSect="009940AB">
      <w:pgSz w:w="16838" w:h="11906" w:orient="landscape"/>
      <w:pgMar w:top="851" w:right="678" w:bottom="85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01"/>
    <w:rsid w:val="00002885"/>
    <w:rsid w:val="000B2CDD"/>
    <w:rsid w:val="00136F03"/>
    <w:rsid w:val="001C4749"/>
    <w:rsid w:val="00231C09"/>
    <w:rsid w:val="00356423"/>
    <w:rsid w:val="00367635"/>
    <w:rsid w:val="003A4DF0"/>
    <w:rsid w:val="0041651D"/>
    <w:rsid w:val="00443343"/>
    <w:rsid w:val="004829D3"/>
    <w:rsid w:val="004E7C81"/>
    <w:rsid w:val="004F3001"/>
    <w:rsid w:val="00515DAD"/>
    <w:rsid w:val="006D2CCA"/>
    <w:rsid w:val="007A2190"/>
    <w:rsid w:val="008576F6"/>
    <w:rsid w:val="008A166B"/>
    <w:rsid w:val="008E221A"/>
    <w:rsid w:val="00926161"/>
    <w:rsid w:val="009940AB"/>
    <w:rsid w:val="00A9163F"/>
    <w:rsid w:val="00AC7BEF"/>
    <w:rsid w:val="00B91A63"/>
    <w:rsid w:val="00BA532B"/>
    <w:rsid w:val="00C55306"/>
    <w:rsid w:val="00C94993"/>
    <w:rsid w:val="00CB50AC"/>
    <w:rsid w:val="00CD6067"/>
    <w:rsid w:val="00D5125A"/>
    <w:rsid w:val="00D73743"/>
    <w:rsid w:val="00E276CE"/>
    <w:rsid w:val="00E32BF2"/>
    <w:rsid w:val="00E40560"/>
    <w:rsid w:val="00E42A8A"/>
    <w:rsid w:val="00EA26D3"/>
    <w:rsid w:val="00EE313E"/>
    <w:rsid w:val="00F3119E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7B43"/>
  <w15:chartTrackingRefBased/>
  <w15:docId w15:val="{461C962D-1DF2-43B0-AAF0-C85C77CA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Николаева</dc:creator>
  <cp:keywords/>
  <dc:description/>
  <cp:lastModifiedBy>Лариса Николаева</cp:lastModifiedBy>
  <cp:revision>37</cp:revision>
  <cp:lastPrinted>2019-11-18T09:53:00Z</cp:lastPrinted>
  <dcterms:created xsi:type="dcterms:W3CDTF">2019-11-18T09:16:00Z</dcterms:created>
  <dcterms:modified xsi:type="dcterms:W3CDTF">2019-11-18T09:56:00Z</dcterms:modified>
</cp:coreProperties>
</file>