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06" w:rsidRDefault="00E92106" w:rsidP="00E92106">
      <w:pPr>
        <w:jc w:val="center"/>
        <w:rPr>
          <w:rFonts w:ascii="Arial" w:hAnsi="Arial" w:cs="Arial"/>
        </w:rPr>
      </w:pPr>
    </w:p>
    <w:p w:rsidR="00E92106" w:rsidRPr="00D510D9" w:rsidRDefault="00E92106" w:rsidP="00E92106">
      <w:pPr>
        <w:jc w:val="center"/>
        <w:rPr>
          <w:rFonts w:ascii="Arial" w:hAnsi="Arial" w:cs="Arial"/>
          <w:b/>
        </w:rPr>
      </w:pPr>
    </w:p>
    <w:p w:rsidR="001F15A4" w:rsidRDefault="00095B52" w:rsidP="00E921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Информация об участии в конкурсах</w:t>
      </w:r>
      <w:r w:rsidR="001F15A4">
        <w:rPr>
          <w:rFonts w:ascii="Arial" w:hAnsi="Arial" w:cs="Arial"/>
          <w:b/>
        </w:rPr>
        <w:t xml:space="preserve"> воспитанников </w:t>
      </w:r>
    </w:p>
    <w:p w:rsidR="00E92106" w:rsidRDefault="001F15A4" w:rsidP="00E921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МАДОУ детского сада №7 города Тюмени</w:t>
      </w:r>
    </w:p>
    <w:p w:rsidR="00E87A47" w:rsidRPr="00D510D9" w:rsidRDefault="00E87A47" w:rsidP="00E921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2017 – 2018 учебный год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5"/>
        <w:gridCol w:w="2885"/>
        <w:gridCol w:w="3685"/>
        <w:gridCol w:w="3402"/>
      </w:tblGrid>
      <w:tr w:rsidR="003E7AB4" w:rsidRPr="008404C7" w:rsidTr="003E7AB4">
        <w:tc>
          <w:tcPr>
            <w:tcW w:w="1085" w:type="dxa"/>
            <w:vMerge w:val="restart"/>
          </w:tcPr>
          <w:p w:rsidR="003E7AB4" w:rsidRPr="008404C7" w:rsidRDefault="003E7AB4" w:rsidP="009605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E7AB4" w:rsidRPr="008404C7" w:rsidRDefault="003E7AB4" w:rsidP="009605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04C7">
              <w:rPr>
                <w:rFonts w:ascii="Arial" w:hAnsi="Arial" w:cs="Arial"/>
              </w:rPr>
              <w:t>№ ДОУ</w:t>
            </w:r>
          </w:p>
        </w:tc>
        <w:tc>
          <w:tcPr>
            <w:tcW w:w="9972" w:type="dxa"/>
            <w:gridSpan w:val="3"/>
          </w:tcPr>
          <w:p w:rsidR="003E7AB4" w:rsidRPr="008404C7" w:rsidRDefault="003E7AB4" w:rsidP="009605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04C7">
              <w:rPr>
                <w:rFonts w:ascii="Arial" w:hAnsi="Arial" w:cs="Arial"/>
              </w:rPr>
              <w:t>Информация по воспитанникам</w:t>
            </w:r>
          </w:p>
        </w:tc>
      </w:tr>
      <w:tr w:rsidR="003E7AB4" w:rsidRPr="008404C7" w:rsidTr="00095B52">
        <w:tc>
          <w:tcPr>
            <w:tcW w:w="1085" w:type="dxa"/>
            <w:vMerge/>
          </w:tcPr>
          <w:p w:rsidR="003E7AB4" w:rsidRPr="008404C7" w:rsidRDefault="003E7AB4" w:rsidP="009605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3E7AB4" w:rsidRPr="008404C7" w:rsidRDefault="003E7AB4" w:rsidP="009605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4C7">
              <w:rPr>
                <w:rFonts w:ascii="Arial" w:hAnsi="Arial" w:cs="Arial"/>
                <w:sz w:val="20"/>
                <w:szCs w:val="20"/>
              </w:rPr>
              <w:t xml:space="preserve">Общее количество в </w:t>
            </w:r>
            <w:proofErr w:type="spellStart"/>
            <w:r w:rsidRPr="008404C7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8404C7"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 w:rsidRPr="008404C7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685" w:type="dxa"/>
          </w:tcPr>
          <w:p w:rsidR="003E7AB4" w:rsidRPr="008404C7" w:rsidRDefault="003E7AB4" w:rsidP="009605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4C7">
              <w:rPr>
                <w:rFonts w:ascii="Arial" w:hAnsi="Arial" w:cs="Arial"/>
                <w:sz w:val="20"/>
                <w:szCs w:val="20"/>
              </w:rPr>
              <w:t>Количество участвующих в мероприятиях</w:t>
            </w:r>
          </w:p>
        </w:tc>
        <w:tc>
          <w:tcPr>
            <w:tcW w:w="3402" w:type="dxa"/>
          </w:tcPr>
          <w:p w:rsidR="003E7AB4" w:rsidRPr="008404C7" w:rsidRDefault="003E7AB4" w:rsidP="009605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4C7">
              <w:rPr>
                <w:rFonts w:ascii="Arial" w:hAnsi="Arial" w:cs="Arial"/>
                <w:sz w:val="20"/>
                <w:szCs w:val="20"/>
              </w:rPr>
              <w:t>% участвующих от общего количества</w:t>
            </w:r>
          </w:p>
        </w:tc>
      </w:tr>
      <w:tr w:rsidR="003E7AB4" w:rsidRPr="008404C7" w:rsidTr="00095B52">
        <w:tc>
          <w:tcPr>
            <w:tcW w:w="1085" w:type="dxa"/>
          </w:tcPr>
          <w:p w:rsidR="003E7AB4" w:rsidRPr="008404C7" w:rsidRDefault="003E7AB4" w:rsidP="009605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04C7">
              <w:rPr>
                <w:rFonts w:ascii="Arial" w:hAnsi="Arial" w:cs="Arial"/>
              </w:rPr>
              <w:t>1</w:t>
            </w:r>
          </w:p>
        </w:tc>
        <w:tc>
          <w:tcPr>
            <w:tcW w:w="2885" w:type="dxa"/>
          </w:tcPr>
          <w:p w:rsidR="003E7AB4" w:rsidRPr="008404C7" w:rsidRDefault="003E7AB4" w:rsidP="009605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04C7">
              <w:rPr>
                <w:rFonts w:ascii="Arial" w:hAnsi="Arial" w:cs="Arial"/>
              </w:rPr>
              <w:t>2</w:t>
            </w:r>
          </w:p>
        </w:tc>
        <w:tc>
          <w:tcPr>
            <w:tcW w:w="3685" w:type="dxa"/>
          </w:tcPr>
          <w:p w:rsidR="003E7AB4" w:rsidRPr="008404C7" w:rsidRDefault="003E7AB4" w:rsidP="009605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04C7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</w:tcPr>
          <w:p w:rsidR="003E7AB4" w:rsidRPr="008404C7" w:rsidRDefault="003E7AB4" w:rsidP="009605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04C7">
              <w:rPr>
                <w:rFonts w:ascii="Arial" w:hAnsi="Arial" w:cs="Arial"/>
              </w:rPr>
              <w:t>4</w:t>
            </w:r>
          </w:p>
        </w:tc>
      </w:tr>
      <w:tr w:rsidR="003E7AB4" w:rsidRPr="008404C7" w:rsidTr="00095B52">
        <w:tc>
          <w:tcPr>
            <w:tcW w:w="1085" w:type="dxa"/>
          </w:tcPr>
          <w:p w:rsidR="003E7AB4" w:rsidRPr="008404C7" w:rsidRDefault="003E7AB4" w:rsidP="009605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МАДОУ </w:t>
            </w:r>
            <w:proofErr w:type="spellStart"/>
            <w:r>
              <w:rPr>
                <w:rFonts w:ascii="Arial" w:hAnsi="Arial" w:cs="Arial"/>
              </w:rPr>
              <w:t>д</w:t>
            </w:r>
            <w:proofErr w:type="spellEnd"/>
            <w:r>
              <w:rPr>
                <w:rFonts w:ascii="Arial" w:hAnsi="Arial" w:cs="Arial"/>
              </w:rPr>
              <w:t xml:space="preserve">/с №7 </w:t>
            </w:r>
            <w:r w:rsidR="003B1C48">
              <w:rPr>
                <w:rFonts w:ascii="Arial" w:hAnsi="Arial" w:cs="Arial"/>
              </w:rPr>
              <w:t xml:space="preserve">присмотра и </w:t>
            </w:r>
            <w:r>
              <w:rPr>
                <w:rFonts w:ascii="Arial" w:hAnsi="Arial" w:cs="Arial"/>
              </w:rPr>
              <w:t>Тюмени</w:t>
            </w:r>
          </w:p>
        </w:tc>
        <w:tc>
          <w:tcPr>
            <w:tcW w:w="2885" w:type="dxa"/>
          </w:tcPr>
          <w:p w:rsidR="003E7AB4" w:rsidRPr="008404C7" w:rsidRDefault="003E7AB4" w:rsidP="009605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</w:t>
            </w:r>
          </w:p>
        </w:tc>
        <w:tc>
          <w:tcPr>
            <w:tcW w:w="3685" w:type="dxa"/>
          </w:tcPr>
          <w:p w:rsidR="003B1C48" w:rsidRDefault="003B1C48" w:rsidP="003E7A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Регионального уровня    3</w:t>
            </w:r>
            <w:r w:rsidR="00254DA1">
              <w:rPr>
                <w:rFonts w:ascii="Arial" w:hAnsi="Arial" w:cs="Arial"/>
              </w:rPr>
              <w:t xml:space="preserve"> чел.</w:t>
            </w:r>
            <w:r>
              <w:rPr>
                <w:rFonts w:ascii="Arial" w:hAnsi="Arial" w:cs="Arial"/>
              </w:rPr>
              <w:t xml:space="preserve">  </w:t>
            </w:r>
          </w:p>
          <w:p w:rsidR="003B1C48" w:rsidRDefault="003B1C48" w:rsidP="003E7A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Областного уровня -        5</w:t>
            </w:r>
            <w:r w:rsidR="00254DA1">
              <w:rPr>
                <w:rFonts w:ascii="Arial" w:hAnsi="Arial" w:cs="Arial"/>
              </w:rPr>
              <w:t xml:space="preserve"> чел.</w:t>
            </w:r>
          </w:p>
          <w:p w:rsidR="003B1C48" w:rsidRDefault="003B1C48" w:rsidP="003E7A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Городского уровня - 100 </w:t>
            </w:r>
            <w:r w:rsidR="00254DA1">
              <w:rPr>
                <w:rFonts w:ascii="Arial" w:hAnsi="Arial" w:cs="Arial"/>
              </w:rPr>
              <w:t>чел.</w:t>
            </w:r>
            <w:r>
              <w:rPr>
                <w:rFonts w:ascii="Arial" w:hAnsi="Arial" w:cs="Arial"/>
              </w:rPr>
              <w:t xml:space="preserve">     </w:t>
            </w:r>
            <w:r w:rsidR="003E7AB4">
              <w:rPr>
                <w:rFonts w:ascii="Arial" w:hAnsi="Arial" w:cs="Arial"/>
              </w:rPr>
              <w:t xml:space="preserve"> </w:t>
            </w:r>
          </w:p>
          <w:p w:rsidR="003E7AB4" w:rsidRPr="008404C7" w:rsidRDefault="003E7AB4" w:rsidP="003E7A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E7AB4" w:rsidRDefault="003B1C48" w:rsidP="009605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  <w:r w:rsidR="003E7AB4">
              <w:rPr>
                <w:rFonts w:ascii="Arial" w:hAnsi="Arial" w:cs="Arial"/>
              </w:rPr>
              <w:t>%</w:t>
            </w:r>
          </w:p>
          <w:p w:rsidR="00CB01B3" w:rsidRDefault="00CB01B3" w:rsidP="00CB01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1%</w:t>
            </w:r>
          </w:p>
          <w:p w:rsidR="003B1C48" w:rsidRPr="00CB01B3" w:rsidRDefault="00CB01B3" w:rsidP="00CB0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20,4%</w:t>
            </w:r>
          </w:p>
        </w:tc>
      </w:tr>
    </w:tbl>
    <w:p w:rsidR="00E92106" w:rsidRDefault="00E92106" w:rsidP="00E92106">
      <w:pPr>
        <w:jc w:val="both"/>
        <w:rPr>
          <w:rFonts w:ascii="Arial" w:hAnsi="Arial" w:cs="Arial"/>
        </w:rPr>
      </w:pPr>
    </w:p>
    <w:p w:rsidR="00582B7D" w:rsidRDefault="00582B7D"/>
    <w:p w:rsidR="00F0020B" w:rsidRDefault="00F0020B"/>
    <w:p w:rsidR="00F0020B" w:rsidRDefault="00F0020B" w:rsidP="00F0020B">
      <w:pPr>
        <w:jc w:val="right"/>
      </w:pPr>
    </w:p>
    <w:p w:rsidR="00F0020B" w:rsidRDefault="00F0020B" w:rsidP="00F0020B">
      <w:pPr>
        <w:jc w:val="right"/>
      </w:pPr>
    </w:p>
    <w:p w:rsidR="00F0020B" w:rsidRDefault="00F0020B" w:rsidP="00F0020B">
      <w:pPr>
        <w:jc w:val="right"/>
      </w:pPr>
    </w:p>
    <w:p w:rsidR="00F0020B" w:rsidRDefault="00F0020B" w:rsidP="00F0020B">
      <w:pPr>
        <w:jc w:val="right"/>
      </w:pPr>
    </w:p>
    <w:p w:rsidR="00F0020B" w:rsidRDefault="00F0020B" w:rsidP="00F0020B">
      <w:pPr>
        <w:jc w:val="right"/>
      </w:pPr>
    </w:p>
    <w:p w:rsidR="00F0020B" w:rsidRDefault="00F0020B" w:rsidP="00F0020B">
      <w:pPr>
        <w:jc w:val="right"/>
      </w:pPr>
    </w:p>
    <w:p w:rsidR="00F0020B" w:rsidRDefault="00F0020B" w:rsidP="00F0020B">
      <w:pPr>
        <w:jc w:val="right"/>
      </w:pPr>
    </w:p>
    <w:p w:rsidR="00F0020B" w:rsidRDefault="00F0020B" w:rsidP="00F0020B">
      <w:pPr>
        <w:jc w:val="right"/>
      </w:pPr>
    </w:p>
    <w:p w:rsidR="00F0020B" w:rsidRDefault="00F0020B" w:rsidP="00F0020B">
      <w:pPr>
        <w:jc w:val="right"/>
      </w:pPr>
    </w:p>
    <w:p w:rsidR="00180E43" w:rsidRPr="000640E8" w:rsidRDefault="00180E43" w:rsidP="000640E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80E43" w:rsidRPr="000640E8" w:rsidSect="0058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106"/>
    <w:rsid w:val="000640E8"/>
    <w:rsid w:val="00095B52"/>
    <w:rsid w:val="00180E43"/>
    <w:rsid w:val="001F15A4"/>
    <w:rsid w:val="0025394A"/>
    <w:rsid w:val="00254DA1"/>
    <w:rsid w:val="00266785"/>
    <w:rsid w:val="003B1C48"/>
    <w:rsid w:val="003E7AB4"/>
    <w:rsid w:val="00561F3C"/>
    <w:rsid w:val="00582B7D"/>
    <w:rsid w:val="00655323"/>
    <w:rsid w:val="00897E3F"/>
    <w:rsid w:val="00C2053F"/>
    <w:rsid w:val="00C4274F"/>
    <w:rsid w:val="00CB01B3"/>
    <w:rsid w:val="00CE14E7"/>
    <w:rsid w:val="00D510D9"/>
    <w:rsid w:val="00D61FBF"/>
    <w:rsid w:val="00E54054"/>
    <w:rsid w:val="00E87A47"/>
    <w:rsid w:val="00E92106"/>
    <w:rsid w:val="00F0020B"/>
    <w:rsid w:val="00FB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92106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E9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10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0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№7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2012-12-10T06:31:00Z</cp:lastPrinted>
  <dcterms:created xsi:type="dcterms:W3CDTF">2012-12-10T04:14:00Z</dcterms:created>
  <dcterms:modified xsi:type="dcterms:W3CDTF">2018-12-12T12:16:00Z</dcterms:modified>
</cp:coreProperties>
</file>