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A0" w:rsidRDefault="00843AA0" w:rsidP="0084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</w:p>
    <w:p w:rsidR="00F11A62" w:rsidRPr="00843AA0" w:rsidRDefault="00050F3D" w:rsidP="0084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  <w:r w:rsidRPr="00843AA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>23 ИГРЫ ДЛЯ РАЗВИТИЯ МЕЛКОЙ МОТОРИКИ ДЕТЕЙ</w:t>
      </w:r>
    </w:p>
    <w:p w:rsidR="00F11A62" w:rsidRPr="00843AA0" w:rsidRDefault="00F11A62" w:rsidP="00843AA0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</w:p>
    <w:p w:rsidR="00843AA0" w:rsidRPr="00843AA0" w:rsidRDefault="00F11A62" w:rsidP="00843AA0">
      <w:pPr>
        <w:spacing w:after="0" w:line="24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 необходимости развивать мелкую моторику у детей написаны множества статей. Однако, не смотря на это, родители зачастую не знают или не понимают в какие игры можно поиграть с ребенком для развития этой самой мелко</w:t>
      </w:r>
      <w:r w:rsidR="0060636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й моторики.</w:t>
      </w:r>
      <w:r w:rsidR="0060636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br/>
        <w:t>Мы предлагаем  для в</w:t>
      </w:r>
      <w:r w:rsidRPr="00843AA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ас 23 игры для развития мелкой моторики для детей раннего возраста (1-3 года).</w:t>
      </w:r>
      <w:r w:rsidRPr="00843AA0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br/>
      </w:r>
      <w:r w:rsidR="00050F3D"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br/>
      </w:r>
      <w:r w:rsidR="00050F3D"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1. ПРОКАТЫВАНИЕ ШАРИКОВ.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2. ИГРА С ИЗЮМОМ.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3. СОРТИРОВКА МЕЛКИХ ПРЕДМЕТОВ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.</w:t>
      </w:r>
    </w:p>
    <w:p w:rsidR="00F83126" w:rsidRP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При этом остальные пальчики должны быть подогнуты и не мешать. Покажите малышу правильный способ выполнения этого упражнения.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t>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Сортировка происходит всегда в игре. Например, наша курочка любит горох, а петушок — фасоль. Надо им в мисочки разделить еду.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Или одна кукла любит макароны, а другая фасоль. Нужно дать каждой то, что она любит.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Сортировка мелких предметов очень важна на третьем году жизни ребенка.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4. РАЗМИНАНИЕ ПЛАСТИЛИНА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F83126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5. НАНИЗЫВАНИЕ КОЛЕЦ НА СТЕРЖЕНЬ ПИРАМИДКИ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Pr="00843AA0" w:rsidRDefault="00843AA0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(развитие соотносящих движений рук).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6. ПЕРЕСЫПАНИЕ.</w:t>
      </w:r>
    </w:p>
    <w:p w:rsidR="00F83126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7. ИГРЫ – ШНУРОВКИ</w:t>
      </w:r>
      <w:r w:rsidR="00F83126"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.</w:t>
      </w:r>
    </w:p>
    <w:p w:rsidR="00843AA0" w:rsidRPr="00843AA0" w:rsidRDefault="00843AA0" w:rsidP="00843AA0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</w:pP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(</w:t>
      </w:r>
      <w:proofErr w:type="spellStart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пришнуровать</w:t>
      </w:r>
      <w:proofErr w:type="spellEnd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яблоко к спине ежика, детали одежды и другие сюжетные шнуровки).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 xml:space="preserve">Эти игры быстро надоедают малышу. Поэтому лучше, если у Вас будет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t>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8. УПРАЖНЕНИЯ С БУМАГОЙ:</w:t>
      </w:r>
    </w:p>
    <w:p w:rsidR="00F83126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1) мять – развитие силы рук (после этого получится «шарик», который можно бросать в корзину с расстояния),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полосочки</w:t>
      </w:r>
      <w:proofErr w:type="spellEnd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. Эти полоски мы складываем в коробочку и делаем «дождик», высыпая наши полоски из коробки.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Важные советы: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* Можно давать для этого упражнения старые рулоны обоев.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9. ВДАВЛИВАНИЕ МЕЛКИХ ПРЕДМЕТОВ В ПЛАСТИЛИН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Pr="00843AA0" w:rsidRDefault="00843AA0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(бусины, семена, ракушки, мелкие камушки).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</w:p>
    <w:p w:rsidR="00843AA0" w:rsidRDefault="00843AA0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10. РЕЗИНОВАЯ ГРУША.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11. ВОЛЧКИ.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12. ИСПОЛЬЗОВАНИЕ СТОЛОВЫХ ПРИБОРОВ – ЛОЖКИ, ВИЛКИ.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 xml:space="preserve"> 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 xml:space="preserve">13. РАЗВОРАЧИВАНИЕ ЗАВЕРНУТОГО В БУМАГУ ПРЕДМЕТА </w:t>
      </w:r>
      <w:proofErr w:type="gramStart"/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–С</w:t>
      </w:r>
      <w:proofErr w:type="gramEnd"/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ЮРПРИЗА – «ЧТО ТАМ?»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14. НАПОЛНЕНИЕ БУТЫЛКИ МЕЛКИМИ ПРЕДМЕТАМИ.</w:t>
      </w:r>
      <w:r w:rsidRPr="00843AA0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В пластиковую бутылку можно опускать фасоль, камешки, шарики.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Чтобы это упражнение было результативным, покажите малышу как правильно его выполнять: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 xml:space="preserve">— Придерживать бутылочку одной рукой, а другой рукой брать по одной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t>детали. Очень важно следить за тем, чтобы малыш брал правильно и по одной детали!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— В конце закройте бутылку крышкой и погремите получившейся погремушкой.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15. КОНСТРУКТОРЫ.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16. НАНИЗЫВАНИЕ НА ШНУРОК БУСИН С БОЛЬШИМИ ОТВЕРСТИЯМИ.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17. ПЕРЕЛИСТЫВАТЬ СТРАНИЦЫ КНИГИ ПО ОДНОЙ.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Это упражнение доступно ребенку с года. Для этого страницы первой книги должны быть плотными, из картона.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 xml:space="preserve">Покажите малышу книгу. А на следующую страницу положите картинку – сюрприз. Чтобы ее найти, нужно </w:t>
      </w:r>
      <w:proofErr w:type="spellStart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перелистнуть</w:t>
      </w:r>
      <w:proofErr w:type="spellEnd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страничку. Если малышу трудно, то помогите ему, чуть приподняв страничку.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 xml:space="preserve">18. </w:t>
      </w:r>
      <w:proofErr w:type="gramStart"/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F83126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lastRenderedPageBreak/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proofErr w:type="gramStart"/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19.</w:t>
      </w:r>
      <w:proofErr w:type="gramEnd"/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 xml:space="preserve"> ВЫКЛАДЫВАТЬ ФИГУРЫ ИЗ ПАЛОЧЕК, ИЗ РАЗНЫХ ВИДОВ МОЗАИКИ.</w:t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20. ОТКРЫВАТЬ И ЗАКРЫВАТЬ БАНОЧКИ</w:t>
      </w:r>
    </w:p>
    <w:p w:rsidR="00843AA0" w:rsidRPr="00843AA0" w:rsidRDefault="00843AA0" w:rsidP="00843AA0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</w:pP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 (раскручивать и закручивать крышки).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21. НАМАТЫВАНИЕ.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22. КАТАНИЕ КАРАНДАША МЕЖДУ ЛАДОШКАМИ.</w:t>
      </w:r>
      <w:r w:rsidRPr="00843AA0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</w:t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</w:p>
    <w:p w:rsidR="00843AA0" w:rsidRDefault="00050F3D" w:rsidP="00843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23. ПАЛЬЧИКОВЫЕ НАРОДНЫЕ ИГРЫ.</w:t>
      </w:r>
    </w:p>
    <w:p w:rsidR="00050F3D" w:rsidRPr="00843AA0" w:rsidRDefault="00050F3D" w:rsidP="00843AA0">
      <w:pPr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32"/>
          <w:szCs w:val="32"/>
          <w:lang w:eastAsia="ru-RU"/>
        </w:rPr>
      </w:pPr>
      <w:r w:rsidRPr="00843AA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br/>
      </w:r>
      <w:r w:rsidRPr="00843AA0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br/>
      </w:r>
      <w:r w:rsidR="00843AA0" w:rsidRPr="00843AA0">
        <w:rPr>
          <w:rFonts w:ascii="Arial" w:eastAsia="Times New Roman" w:hAnsi="Arial" w:cs="Arial"/>
          <w:color w:val="943634" w:themeColor="accent2" w:themeShade="BF"/>
          <w:sz w:val="32"/>
          <w:szCs w:val="32"/>
          <w:lang w:eastAsia="ru-RU"/>
        </w:rPr>
        <w:t xml:space="preserve">Желаем </w:t>
      </w:r>
      <w:r w:rsidRPr="00843AA0">
        <w:rPr>
          <w:rFonts w:ascii="Arial" w:eastAsia="Times New Roman" w:hAnsi="Arial" w:cs="Arial"/>
          <w:color w:val="943634" w:themeColor="accent2" w:themeShade="BF"/>
          <w:sz w:val="32"/>
          <w:szCs w:val="32"/>
          <w:lang w:eastAsia="ru-RU"/>
        </w:rPr>
        <w:t>Вам успехов и радости общения с Вашими детьми!</w:t>
      </w:r>
    </w:p>
    <w:p w:rsidR="00BE1087" w:rsidRPr="00843AA0" w:rsidRDefault="00606366" w:rsidP="00843AA0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sectPr w:rsidR="00BE1087" w:rsidRPr="00843AA0" w:rsidSect="00843AA0">
      <w:pgSz w:w="11906" w:h="16838"/>
      <w:pgMar w:top="720" w:right="720" w:bottom="720" w:left="720" w:header="708" w:footer="708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F3D"/>
    <w:rsid w:val="00050F3D"/>
    <w:rsid w:val="00100E69"/>
    <w:rsid w:val="00192459"/>
    <w:rsid w:val="002B586A"/>
    <w:rsid w:val="00606366"/>
    <w:rsid w:val="007C4017"/>
    <w:rsid w:val="00843AA0"/>
    <w:rsid w:val="00B35175"/>
    <w:rsid w:val="00C21A99"/>
    <w:rsid w:val="00F11A62"/>
    <w:rsid w:val="00F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99"/>
  </w:style>
  <w:style w:type="paragraph" w:styleId="1">
    <w:name w:val="heading 1"/>
    <w:basedOn w:val="a"/>
    <w:link w:val="10"/>
    <w:uiPriority w:val="9"/>
    <w:qFormat/>
    <w:rsid w:val="00050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3</cp:revision>
  <dcterms:created xsi:type="dcterms:W3CDTF">2015-05-03T12:36:00Z</dcterms:created>
  <dcterms:modified xsi:type="dcterms:W3CDTF">2015-04-29T06:57:00Z</dcterms:modified>
</cp:coreProperties>
</file>