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C0" w:rsidRDefault="00EC4920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Не спрашивайте у малыша: «Хочешь ли ты ходить в детский сад?».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Если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он ответит отрицательно, а вопрос о походе в сад Вами уже предопределён, это может дополнительно расстроить Вашего ребёнка.</w:t>
      </w:r>
    </w:p>
    <w:p w:rsidR="00EC4920" w:rsidRDefault="00EC4920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Ребёнок может принести в группу любимую игрушку, книжку или милый пустячок, с которым он не расстаётся дома. </w:t>
      </w:r>
      <w:r>
        <w:rPr>
          <w:rFonts w:ascii="Times New Roman" w:hAnsi="Times New Roman" w:cs="Times New Roman"/>
          <w:sz w:val="24"/>
          <w:szCs w:val="24"/>
        </w:rPr>
        <w:t>Это поможет ребёнку легче и безболезненнее привыкнуть к дошкольному учреждению. Предложите ребёнку</w:t>
      </w:r>
      <w:r w:rsidR="006F5C8C">
        <w:rPr>
          <w:rFonts w:ascii="Times New Roman" w:hAnsi="Times New Roman" w:cs="Times New Roman"/>
          <w:sz w:val="24"/>
          <w:szCs w:val="24"/>
        </w:rPr>
        <w:t xml:space="preserve"> рассказать своей любимой игрушке про детский сад, пусть ребёнок покажет ей свой шкафчик, кроватку и т.д.</w:t>
      </w:r>
    </w:p>
    <w:p w:rsidR="006F5C8C" w:rsidRDefault="006F5C8C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уговорить оставить игрушку переночевать в садике, чтобы ребёнок наутро снова с нею встретился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ребёнок на это не соглашается, пусть игрушка «ходит» вместе с ним ежедневно  и «знакомится» там с другими детьми.</w:t>
      </w:r>
    </w:p>
    <w:p w:rsidR="006F5C8C" w:rsidRDefault="006F5C8C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первые дни оградите ребёнка от дополнительного общения: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походов в гости, детские площадки и т.д. Лучше после детского сада вместе с ребёнком побыть дома. Так как ребёнку (его нервной системе) необходимо отдохнуть от эмоционально насыщенного дня.</w:t>
      </w:r>
    </w:p>
    <w:p w:rsidR="006F5C8C" w:rsidRDefault="00F0503A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Скажите честно ребёнку, куда и зачем Вы идёте спокойной, уверенной интонацией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 обманывайте малыша. Если Вы сказали, что пошли в магазин – покажите ребёнку покупки…</w:t>
      </w:r>
    </w:p>
    <w:p w:rsidR="003242EF" w:rsidRDefault="00F0503A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Скажите точно ребёнку, когда Вы вернётесь. </w:t>
      </w:r>
      <w:r>
        <w:rPr>
          <w:rFonts w:ascii="Times New Roman" w:hAnsi="Times New Roman" w:cs="Times New Roman"/>
          <w:sz w:val="24"/>
          <w:szCs w:val="24"/>
        </w:rPr>
        <w:t>Например: «Я приду, когда ты покушаешь, погуляешь, поспишь».</w:t>
      </w:r>
    </w:p>
    <w:p w:rsidR="00DD4C26" w:rsidRDefault="00DD4C26" w:rsidP="00DD4C26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0503A" w:rsidRPr="00DD4C26" w:rsidRDefault="00F0503A" w:rsidP="003242EF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 w:rsidRPr="00DD4C2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Помните, что Ваш ребёнок в надёжных и профессиональных руках!</w:t>
      </w:r>
    </w:p>
    <w:p w:rsidR="00EE6BED" w:rsidRDefault="00DD4C26" w:rsidP="003242EF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7775" cy="914400"/>
            <wp:effectExtent l="19050" t="0" r="9525" b="0"/>
            <wp:docPr id="4" name="Рисунок 3" descr="C:\Documents and Settings\Admin\Рабочий стол\КАРТИНКИ\РУКИ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РУКИ\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EF" w:rsidRPr="003242EF" w:rsidRDefault="003242EF" w:rsidP="003242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3242EF">
        <w:rPr>
          <w:rFonts w:ascii="Times New Roman" w:hAnsi="Times New Roman" w:cs="Times New Roman"/>
          <w:b/>
          <w:i/>
          <w:color w:val="000099"/>
          <w:sz w:val="24"/>
          <w:szCs w:val="24"/>
        </w:rPr>
        <w:t>Постарайтесь быть терпимыми в период адаптации ребёнка  к детскому саду, иногда на привыкание ребёнка к дошкольному учреждению может потребоваться не один месяц. Рассчитывайте свои планы и возможности.</w:t>
      </w:r>
    </w:p>
    <w:p w:rsidR="00F16363" w:rsidRDefault="003242EF" w:rsidP="00094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</w:t>
      </w:r>
      <w:bookmarkStart w:id="0" w:name="_GoBack"/>
      <w:bookmarkEnd w:id="0"/>
    </w:p>
    <w:p w:rsidR="00F16363" w:rsidRP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36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ДЛЯ РОДИТЕЛЕЙ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«Адаптация ребёнка к д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етск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ому 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саду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4650" cy="1819275"/>
            <wp:effectExtent l="0" t="0" r="0" b="9525"/>
            <wp:docPr id="1" name="Рисунок 1" descr="F:\КАРТИН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lt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0" cy="18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Уважаемые родители,</w:t>
      </w:r>
      <w:r w:rsidR="00024530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поздравляем Вас, скоро Вам и вашему  малышу предстоит начать новую жизнь!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F16363" w:rsidRPr="003C0E40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63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бедитесь в том, что детский сад необходим для вашей семьи именно сейчас</w:t>
      </w:r>
      <w:r w:rsidRPr="00F1636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3C0E40">
        <w:rPr>
          <w:rFonts w:ascii="Times New Roman" w:hAnsi="Times New Roman" w:cs="Times New Roman"/>
          <w:b/>
          <w:i/>
          <w:sz w:val="24"/>
          <w:szCs w:val="24"/>
          <w:u w:val="single"/>
        </w:rPr>
        <w:t>Ребёнок чувствует, если родители сомневаются.</w:t>
      </w:r>
    </w:p>
    <w:p w:rsidR="00C20419" w:rsidRPr="000E7312" w:rsidRDefault="00C20419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2">
        <w:rPr>
          <w:rFonts w:ascii="Times New Roman" w:hAnsi="Times New Roman" w:cs="Times New Roman"/>
          <w:i/>
          <w:color w:val="0000CC"/>
          <w:sz w:val="24"/>
          <w:szCs w:val="24"/>
        </w:rPr>
        <w:t>Расскажите ребёнку, что такое детский сад и почему Вы хотите, чтобы он посещал его.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беседы зависит от возраста ребёнка.</w:t>
      </w:r>
      <w:r w:rsidR="00DD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беседа может быть такой: «Детский сад – это очень красивый дом, куда мамы и папы отводят своих детей.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хочу, чтобы ты познакомился и подружился  с другими детьми и взрослыми. В детском саду маленькие  кровати, маленькие раковины для умывания, маленькие шкафчики, много интересных игрушек. Дети здесь  играют, едят, гуляют.</w:t>
      </w: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очень хочу пойти на работу, мне это интересно. А ты можешь пойти в детский сад, чтобы тебе тоже было интересно. Утром я отведу тебя туда, а вечером заберу домой. Т ы мне расскажешь, как у тебя прошёл день, а я расскажу тебе, что было интересного у меня на работе. Многие мамы</w:t>
      </w:r>
      <w:r w:rsidR="00F32484">
        <w:rPr>
          <w:rFonts w:ascii="Times New Roman" w:hAnsi="Times New Roman" w:cs="Times New Roman"/>
          <w:sz w:val="24"/>
          <w:szCs w:val="24"/>
        </w:rPr>
        <w:t xml:space="preserve"> и папы хотели бы отвести в детский сад своего ребёнка. Тебе повезло, что ты будешь туда ходить».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мимо детского сада, с радостной интонацией напоминайте ребёнку, как ему повезло: осенью он сможет сюда ходить. </w:t>
      </w:r>
      <w:r w:rsidR="000E731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Рассказывайте родным и знакомым в присутствии малыша о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удаче, о том, что гордитесь своим сыном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(дочерью), - ведь его приняли в детский сад.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тоже время не стоит слишком часто акцентировать внимание на предстоящем событии. Это может вызвать страх и неуверенность в собственных силах</w:t>
      </w:r>
      <w:r w:rsidR="005A3131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0E7312" w:rsidRPr="00E60EAC" w:rsidRDefault="000E7312" w:rsidP="00C2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31" w:rsidRPr="00E60EAC" w:rsidRDefault="00E60EAC" w:rsidP="00E60E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И ч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тобы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малыш как можно легче и спокойнее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прошёл этот нелёгкий, но очень важный период в жизни,  мы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хотим предложить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Вам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несколько рекомендаций:</w:t>
      </w:r>
    </w:p>
    <w:p w:rsidR="000E7312" w:rsidRDefault="000E7312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создать в семье спокойную дружескую атмосферу.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 хвалите ребёнка, обнимайте, говорите, что очень любите. Уделяйте ребёнку больше внимания, интересуйтесь его успехами и неудачами, отмечайте малейшие изменения  в настроении.</w:t>
      </w: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Познакомьте ребёнка с режимом дня в детском саду.</w:t>
      </w:r>
      <w:r w:rsidR="00077275"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Чем чаще Вы будете его</w:t>
      </w:r>
      <w:r w:rsidR="00E26FAF">
        <w:rPr>
          <w:rFonts w:ascii="Times New Roman" w:hAnsi="Times New Roman" w:cs="Times New Roman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соблюдать, тем спокойнее ребёнок воспримет новые правила. Спрашивайте, куда он будет складывать</w:t>
      </w:r>
      <w:r w:rsidR="00566365">
        <w:rPr>
          <w:rFonts w:ascii="Times New Roman" w:hAnsi="Times New Roman" w:cs="Times New Roman"/>
          <w:sz w:val="24"/>
          <w:szCs w:val="24"/>
        </w:rPr>
        <w:t xml:space="preserve"> свои вещи после прогулки,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чувствует себя увереннее.</w:t>
      </w:r>
    </w:p>
    <w:p w:rsidR="00566365" w:rsidRDefault="00DD4C26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476885</wp:posOffset>
            </wp:positionV>
            <wp:extent cx="1028700" cy="1276350"/>
            <wp:effectExtent l="19050" t="0" r="0" b="0"/>
            <wp:wrapNone/>
            <wp:docPr id="9" name="Рисунок 7" descr="C:\Documents and Settings\Admin\Рабочий стол\КАРТИНК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АРТИНКИ\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65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Максимально прибли</w:t>
      </w:r>
      <w:r w:rsidR="00C1525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зьте домашний режим к распорядку в детском саду не менее чем за две недели и старайтесь поддерживать его в выходные дни: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7:30 – подъём, умывание, одевание;</w:t>
      </w:r>
      <w:r w:rsidR="003E0DFB" w:rsidRPr="003E0D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2057" w:rsidRDefault="00C15257" w:rsidP="00F144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8:30 – крайнее </w:t>
      </w:r>
      <w:r w:rsidR="00F14447">
        <w:rPr>
          <w:rFonts w:ascii="Times New Roman" w:hAnsi="Times New Roman" w:cs="Times New Roman"/>
          <w:sz w:val="24"/>
          <w:szCs w:val="24"/>
        </w:rPr>
        <w:t>время для прихода в д/</w:t>
      </w:r>
      <w:proofErr w:type="gramStart"/>
      <w:r w:rsidR="00F144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4447">
        <w:rPr>
          <w:rFonts w:ascii="Times New Roman" w:hAnsi="Times New Roman" w:cs="Times New Roman"/>
          <w:sz w:val="24"/>
          <w:szCs w:val="24"/>
        </w:rPr>
        <w:t>;</w:t>
      </w:r>
    </w:p>
    <w:p w:rsidR="00C15257" w:rsidRDefault="00DD4C26" w:rsidP="00DD4C2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447">
        <w:rPr>
          <w:rFonts w:ascii="Times New Roman" w:hAnsi="Times New Roman" w:cs="Times New Roman"/>
          <w:sz w:val="24"/>
          <w:szCs w:val="24"/>
        </w:rPr>
        <w:t xml:space="preserve"> </w:t>
      </w:r>
      <w:r w:rsidR="00C15257">
        <w:rPr>
          <w:rFonts w:ascii="Times New Roman" w:hAnsi="Times New Roman" w:cs="Times New Roman"/>
          <w:sz w:val="24"/>
          <w:szCs w:val="24"/>
        </w:rPr>
        <w:t>8:40 – завтрак;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144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10:30 – прогулка;</w:t>
      </w:r>
      <w:r w:rsidR="00024530" w:rsidRPr="00024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12:00 – возвращение с прогулки;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12:15 – обед;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13:00 – 15:00- дневной сон;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15:30 – полдник.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14447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легко встать утром, лучше лечь не позже 20:30.    </w:t>
      </w:r>
    </w:p>
    <w:p w:rsidR="004A333F" w:rsidRDefault="00E155A7" w:rsidP="0002453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272415</wp:posOffset>
            </wp:positionV>
            <wp:extent cx="1419225" cy="942975"/>
            <wp:effectExtent l="19050" t="0" r="9525" b="0"/>
            <wp:wrapNone/>
            <wp:docPr id="10" name="Рисунок 8" descr="C:\Documents and Settings\Admin\Рабочий стол\КАРТИНКИ\САМООБСЛУЖИВАНИЕ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\САМООБСЛУЖИВАНИЕ\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4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К началу посещения детского сада прививайте ребёнку элементарные навыки самообслуживания. </w:t>
      </w:r>
      <w:r w:rsidR="00F14447" w:rsidRPr="004A333F">
        <w:rPr>
          <w:rFonts w:ascii="Times New Roman" w:hAnsi="Times New Roman" w:cs="Times New Roman"/>
          <w:sz w:val="24"/>
          <w:szCs w:val="24"/>
        </w:rPr>
        <w:t xml:space="preserve">Ребёнок должен уметь </w:t>
      </w:r>
      <w:r w:rsidR="004A333F" w:rsidRPr="004A333F">
        <w:rPr>
          <w:rFonts w:ascii="Times New Roman" w:hAnsi="Times New Roman" w:cs="Times New Roman"/>
          <w:sz w:val="24"/>
          <w:szCs w:val="24"/>
        </w:rPr>
        <w:t>самостоятельно:</w:t>
      </w:r>
      <w:r w:rsidR="004A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58" w:rsidRPr="00E155A7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руки с мылом и вытирать их</w:t>
      </w:r>
      <w:r w:rsidR="00E155A7">
        <w:rPr>
          <w:rFonts w:ascii="Times New Roman" w:hAnsi="Times New Roman" w:cs="Times New Roman"/>
          <w:sz w:val="24"/>
          <w:szCs w:val="24"/>
        </w:rPr>
        <w:t>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-ходить в туалет;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ложкой и вилкой;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-одеваться самостоятельно с небольшой помощью взрослого.</w:t>
      </w:r>
    </w:p>
    <w:p w:rsidR="00E155A7" w:rsidRDefault="00E155A7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33F" w:rsidRDefault="004A333F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4A333F" w:rsidRPr="00CA289B" w:rsidRDefault="004A333F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присутствии ребёнка избегайте критических замечаний</w:t>
      </w:r>
      <w:r w:rsidR="0002453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в адрес детского сада и его сотрудников.</w:t>
      </w:r>
      <w:r w:rsidR="0002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530">
        <w:rPr>
          <w:rFonts w:ascii="Times New Roman" w:hAnsi="Times New Roman" w:cs="Times New Roman"/>
          <w:sz w:val="24"/>
          <w:szCs w:val="24"/>
        </w:rPr>
        <w:t>Не пугайте ребёнка д/</w:t>
      </w:r>
      <w:proofErr w:type="gramStart"/>
      <w:r w:rsidR="000245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4530">
        <w:rPr>
          <w:rFonts w:ascii="Times New Roman" w:hAnsi="Times New Roman" w:cs="Times New Roman"/>
          <w:sz w:val="24"/>
          <w:szCs w:val="24"/>
        </w:rPr>
        <w:t>, например: «</w:t>
      </w:r>
      <w:r w:rsidR="00CA289B">
        <w:rPr>
          <w:rFonts w:ascii="Times New Roman" w:hAnsi="Times New Roman" w:cs="Times New Roman"/>
          <w:sz w:val="24"/>
          <w:szCs w:val="24"/>
        </w:rPr>
        <w:t xml:space="preserve">Не хочешь есть сам, вот придёшь в </w:t>
      </w:r>
      <w:r w:rsidR="00CA289B" w:rsidRPr="00CA289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CA289B" w:rsidRPr="00CA289B">
        <w:rPr>
          <w:rFonts w:ascii="Times New Roman" w:hAnsi="Times New Roman" w:cs="Times New Roman"/>
          <w:sz w:val="24"/>
          <w:szCs w:val="24"/>
        </w:rPr>
        <w:t>с</w:t>
      </w:r>
      <w:r w:rsidR="00CA28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89B">
        <w:rPr>
          <w:rFonts w:ascii="Times New Roman" w:hAnsi="Times New Roman" w:cs="Times New Roman"/>
          <w:sz w:val="24"/>
          <w:szCs w:val="24"/>
        </w:rPr>
        <w:t xml:space="preserve"> там тебя научат</w:t>
      </w:r>
      <w:r w:rsidR="00024530">
        <w:rPr>
          <w:rFonts w:ascii="Times New Roman" w:hAnsi="Times New Roman" w:cs="Times New Roman"/>
          <w:sz w:val="24"/>
          <w:szCs w:val="24"/>
        </w:rPr>
        <w:t>»</w:t>
      </w:r>
      <w:r w:rsidR="00CA289B">
        <w:rPr>
          <w:rFonts w:ascii="Times New Roman" w:hAnsi="Times New Roman" w:cs="Times New Roman"/>
          <w:sz w:val="24"/>
          <w:szCs w:val="24"/>
        </w:rPr>
        <w:t xml:space="preserve"> или «Учись есть сам, тогда тебя возьмут в</w:t>
      </w:r>
      <w:r w:rsidR="00CA289B" w:rsidRPr="00CA289B">
        <w:rPr>
          <w:rFonts w:ascii="Times New Roman" w:hAnsi="Times New Roman" w:cs="Times New Roman"/>
          <w:sz w:val="24"/>
          <w:szCs w:val="24"/>
        </w:rPr>
        <w:t xml:space="preserve"> д/с</w:t>
      </w:r>
      <w:r w:rsidR="00CA289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CA289B" w:rsidRPr="00CA289B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Расширяйте круг общения ребёнка с другими детьми и взрослыми.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Поощряйте игры с другими детьми. Личным примером учите ребёнка общаться, знакомиться с другими детьми, обращаться к ним по имени, просить, а не отнимать игрушки, предлагать свои. Не пренебрегайте такими простыми фразами, как: «Если хочешь поиграть с девочкой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(мальчиком), подойди и скажи: «Как тебя зовут?». В присутствии своего ребёнка называйте этих детей по имени. Говорите дома о новых знакомых.</w:t>
      </w:r>
    </w:p>
    <w:p w:rsidR="00CA289B" w:rsidRPr="003C0E40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Будьте спокойны и уравновешенны, так как дети очень легко перенимают тревожность от </w:t>
      </w:r>
      <w:proofErr w:type="gram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своих</w:t>
      </w:r>
      <w:proofErr w:type="gramEnd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близких.</w:t>
      </w:r>
      <w:r w:rsid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>Личная тревожность матери часто является причиной беспокойства у ребёнка. Когда Вы уходите, расставайтесь с ребёнком быстро и легко, иначе у ребёнка появиться тревога.</w:t>
      </w:r>
    </w:p>
    <w:p w:rsidR="003C0E40" w:rsidRDefault="000E7312" w:rsidP="000E731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602615</wp:posOffset>
            </wp:positionV>
            <wp:extent cx="1247775" cy="638175"/>
            <wp:effectExtent l="19050" t="0" r="9525" b="0"/>
            <wp:wrapNone/>
            <wp:docPr id="11" name="Рисунок 9" descr="C:\Documents and Settings\Admin\Рабочий стол\КАРТИНКИ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\Ч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E4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При расставании с ребёнком в группе: будьте настойчивы и спокойны.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Даже, если ребёнок плачет и хватается за Вас, 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улыбнитесь ему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и скажите: 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«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Всё будет хорошо, вечером я приду за тобой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»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E40">
        <w:rPr>
          <w:rFonts w:ascii="Times New Roman" w:hAnsi="Times New Roman" w:cs="Times New Roman"/>
          <w:sz w:val="24"/>
          <w:szCs w:val="24"/>
        </w:rPr>
        <w:t xml:space="preserve"> не оглядываясь, уходите.</w:t>
      </w:r>
      <w:r w:rsidR="00E155A7" w:rsidRPr="00E155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530" w:rsidRPr="00024530" w:rsidRDefault="00024530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4530" w:rsidRPr="00024530" w:rsidSect="003242EF">
      <w:pgSz w:w="16838" w:h="11906" w:orient="landscape"/>
      <w:pgMar w:top="426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5ED8"/>
    <w:multiLevelType w:val="hybridMultilevel"/>
    <w:tmpl w:val="8E50FA2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920"/>
    <w:rsid w:val="00024530"/>
    <w:rsid w:val="00077275"/>
    <w:rsid w:val="0009412F"/>
    <w:rsid w:val="000E7312"/>
    <w:rsid w:val="00304FF9"/>
    <w:rsid w:val="003242EF"/>
    <w:rsid w:val="003C0E40"/>
    <w:rsid w:val="003E0DFB"/>
    <w:rsid w:val="004A333F"/>
    <w:rsid w:val="004D6E6D"/>
    <w:rsid w:val="004F75BA"/>
    <w:rsid w:val="00566365"/>
    <w:rsid w:val="005A3131"/>
    <w:rsid w:val="006F5C8C"/>
    <w:rsid w:val="009073C0"/>
    <w:rsid w:val="009D0D58"/>
    <w:rsid w:val="00B42057"/>
    <w:rsid w:val="00B42C9A"/>
    <w:rsid w:val="00C15257"/>
    <w:rsid w:val="00C20419"/>
    <w:rsid w:val="00C37973"/>
    <w:rsid w:val="00C91F19"/>
    <w:rsid w:val="00CA289B"/>
    <w:rsid w:val="00CD0093"/>
    <w:rsid w:val="00CF673B"/>
    <w:rsid w:val="00DD4C26"/>
    <w:rsid w:val="00E155A7"/>
    <w:rsid w:val="00E26FAF"/>
    <w:rsid w:val="00E60EAC"/>
    <w:rsid w:val="00EC4920"/>
    <w:rsid w:val="00EE6BED"/>
    <w:rsid w:val="00F0503A"/>
    <w:rsid w:val="00F14447"/>
    <w:rsid w:val="00F16363"/>
    <w:rsid w:val="00F32484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338A-0E83-48E5-8D6D-00608E29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13</cp:revision>
  <cp:lastPrinted>2013-03-08T21:01:00Z</cp:lastPrinted>
  <dcterms:created xsi:type="dcterms:W3CDTF">2013-06-13T09:36:00Z</dcterms:created>
  <dcterms:modified xsi:type="dcterms:W3CDTF">2016-08-25T08:14:00Z</dcterms:modified>
</cp:coreProperties>
</file>